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273B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587C6B2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34DE6059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14:paraId="52230D53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C2FE93" w14:textId="77777777" w:rsidR="00425A03" w:rsidRPr="0000309D" w:rsidRDefault="00425A03" w:rsidP="00425A03">
      <w:pPr>
        <w:spacing w:after="0"/>
        <w:jc w:val="center"/>
        <w:rPr>
          <w:b/>
          <w:sz w:val="28"/>
          <w:szCs w:val="28"/>
        </w:rPr>
      </w:pPr>
    </w:p>
    <w:p w14:paraId="44AD0393" w14:textId="77777777" w:rsidR="004254C3" w:rsidRPr="002A5A5B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C6F04C1" w14:textId="77777777" w:rsidR="002A5A5B" w:rsidRPr="002A5A5B" w:rsidRDefault="002A5A5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63E9A" w14:textId="26E72B32" w:rsidR="004254C3" w:rsidRPr="002A5A5B" w:rsidRDefault="00CF639E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85">
        <w:rPr>
          <w:rFonts w:ascii="Times New Roman" w:hAnsi="Times New Roman" w:cs="Times New Roman"/>
          <w:sz w:val="28"/>
          <w:szCs w:val="28"/>
        </w:rPr>
        <w:t xml:space="preserve">от </w:t>
      </w:r>
      <w:r w:rsidR="00D03467">
        <w:rPr>
          <w:rFonts w:ascii="Times New Roman" w:hAnsi="Times New Roman" w:cs="Times New Roman"/>
          <w:sz w:val="28"/>
          <w:szCs w:val="28"/>
        </w:rPr>
        <w:t>2</w:t>
      </w:r>
      <w:r w:rsidR="004D69E0">
        <w:rPr>
          <w:rFonts w:ascii="Times New Roman" w:hAnsi="Times New Roman" w:cs="Times New Roman"/>
          <w:sz w:val="28"/>
          <w:szCs w:val="28"/>
        </w:rPr>
        <w:t>6</w:t>
      </w:r>
      <w:r w:rsidR="00756397">
        <w:rPr>
          <w:rFonts w:ascii="Times New Roman" w:hAnsi="Times New Roman" w:cs="Times New Roman"/>
          <w:sz w:val="28"/>
          <w:szCs w:val="28"/>
        </w:rPr>
        <w:t>.</w:t>
      </w:r>
      <w:r w:rsidR="0022315A">
        <w:rPr>
          <w:rFonts w:ascii="Times New Roman" w:hAnsi="Times New Roman" w:cs="Times New Roman"/>
          <w:sz w:val="28"/>
          <w:szCs w:val="28"/>
        </w:rPr>
        <w:t>01</w:t>
      </w:r>
      <w:r w:rsidR="00756397">
        <w:rPr>
          <w:rFonts w:ascii="Times New Roman" w:hAnsi="Times New Roman" w:cs="Times New Roman"/>
          <w:sz w:val="28"/>
          <w:szCs w:val="28"/>
        </w:rPr>
        <w:t>.202</w:t>
      </w:r>
      <w:r w:rsidR="0022315A">
        <w:rPr>
          <w:rFonts w:ascii="Times New Roman" w:hAnsi="Times New Roman" w:cs="Times New Roman"/>
          <w:sz w:val="28"/>
          <w:szCs w:val="28"/>
        </w:rPr>
        <w:t>2</w:t>
      </w:r>
      <w:r w:rsidR="00756397">
        <w:rPr>
          <w:rFonts w:ascii="Times New Roman" w:hAnsi="Times New Roman" w:cs="Times New Roman"/>
          <w:sz w:val="28"/>
          <w:szCs w:val="28"/>
        </w:rPr>
        <w:t xml:space="preserve"> </w:t>
      </w:r>
      <w:r w:rsidR="004776C1" w:rsidRPr="00B31285">
        <w:rPr>
          <w:rFonts w:ascii="Times New Roman" w:hAnsi="Times New Roman" w:cs="Times New Roman"/>
          <w:sz w:val="28"/>
          <w:szCs w:val="28"/>
        </w:rPr>
        <w:t xml:space="preserve">№ </w:t>
      </w:r>
      <w:r w:rsidR="0022315A">
        <w:rPr>
          <w:rFonts w:ascii="Times New Roman" w:hAnsi="Times New Roman" w:cs="Times New Roman"/>
          <w:sz w:val="28"/>
          <w:szCs w:val="28"/>
        </w:rPr>
        <w:t>0</w:t>
      </w:r>
      <w:r w:rsidR="004D69E0">
        <w:rPr>
          <w:rFonts w:ascii="Times New Roman" w:hAnsi="Times New Roman" w:cs="Times New Roman"/>
          <w:sz w:val="28"/>
          <w:szCs w:val="28"/>
        </w:rPr>
        <w:t>3</w:t>
      </w:r>
    </w:p>
    <w:p w14:paraId="126C4F4C" w14:textId="77777777" w:rsidR="004254C3" w:rsidRPr="002A5A5B" w:rsidRDefault="004254C3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с. Саянское</w:t>
      </w:r>
    </w:p>
    <w:p w14:paraId="602AD6AC" w14:textId="77777777" w:rsidR="004254C3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FAFE0" w14:textId="77777777" w:rsidR="004D69E0" w:rsidRDefault="00E20CC1" w:rsidP="00E20CC1">
      <w:pPr>
        <w:pStyle w:val="a6"/>
        <w:rPr>
          <w:b/>
          <w:bCs/>
          <w:color w:val="000000"/>
          <w:sz w:val="24"/>
          <w:szCs w:val="24"/>
          <w:lang w:bidi="ru-RU"/>
        </w:rPr>
      </w:pPr>
      <w:r w:rsidRPr="00E20CC1">
        <w:rPr>
          <w:b/>
          <w:bCs/>
          <w:color w:val="000000"/>
          <w:sz w:val="24"/>
          <w:szCs w:val="24"/>
          <w:lang w:bidi="ru-RU"/>
        </w:rPr>
        <w:t>О</w:t>
      </w:r>
      <w:r w:rsidR="000C6A92">
        <w:rPr>
          <w:b/>
          <w:bCs/>
          <w:color w:val="000000"/>
          <w:sz w:val="24"/>
          <w:szCs w:val="24"/>
          <w:lang w:bidi="ru-RU"/>
        </w:rPr>
        <w:t xml:space="preserve">б изменении наименования </w:t>
      </w:r>
    </w:p>
    <w:p w14:paraId="3A4B86D7" w14:textId="0D70E64C" w:rsidR="00E20CC1" w:rsidRPr="00E20CC1" w:rsidRDefault="000C6A92" w:rsidP="00E20CC1">
      <w:pPr>
        <w:pStyle w:val="a6"/>
        <w:rPr>
          <w:b/>
          <w:bCs/>
        </w:rPr>
      </w:pPr>
      <w:r>
        <w:rPr>
          <w:b/>
          <w:bCs/>
          <w:color w:val="000000"/>
          <w:sz w:val="24"/>
          <w:szCs w:val="24"/>
          <w:lang w:bidi="ru-RU"/>
        </w:rPr>
        <w:t>объекта недвижимости</w:t>
      </w:r>
    </w:p>
    <w:p w14:paraId="013EF3C8" w14:textId="77777777" w:rsidR="004254C3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B0018" w14:textId="7D85FFBE" w:rsidR="004254C3" w:rsidRPr="002A5A5B" w:rsidRDefault="000C6A92" w:rsidP="00425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Руководствуясь Федеральным законом от 24 июля 2007 года № 221-ФЗ «О кадастровой деятельности», статьей 50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E20CC1">
        <w:rPr>
          <w:color w:val="000000"/>
          <w:sz w:val="24"/>
          <w:szCs w:val="24"/>
          <w:lang w:bidi="ru-RU"/>
        </w:rPr>
        <w:t xml:space="preserve"> </w:t>
      </w:r>
      <w:r w:rsidR="004254C3" w:rsidRPr="002A5A5B">
        <w:rPr>
          <w:rFonts w:ascii="Times New Roman" w:hAnsi="Times New Roman" w:cs="Times New Roman"/>
          <w:sz w:val="28"/>
          <w:szCs w:val="28"/>
        </w:rPr>
        <w:t>статьями 32,43 Устава Саянского муниципального образования администрация Саянского муниципального образования</w:t>
      </w:r>
    </w:p>
    <w:p w14:paraId="11DF7AA8" w14:textId="77777777"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1271E" w14:textId="77777777" w:rsidR="004254C3" w:rsidRPr="002A5A5B" w:rsidRDefault="00CF639E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254C3" w:rsidRPr="002A5A5B">
        <w:rPr>
          <w:rFonts w:ascii="Times New Roman" w:hAnsi="Times New Roman" w:cs="Times New Roman"/>
          <w:b/>
          <w:sz w:val="28"/>
          <w:szCs w:val="28"/>
        </w:rPr>
        <w:t>:</w:t>
      </w:r>
    </w:p>
    <w:p w14:paraId="20F68A8F" w14:textId="77777777" w:rsidR="004254C3" w:rsidRPr="002A5A5B" w:rsidRDefault="004254C3" w:rsidP="004254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DF5D51" w14:textId="5909C5A6" w:rsidR="0022315A" w:rsidRDefault="00CB7DB3" w:rsidP="00CB7DB3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6A92">
        <w:rPr>
          <w:sz w:val="28"/>
          <w:szCs w:val="28"/>
        </w:rPr>
        <w:t xml:space="preserve">Изменить наименование объекта, расположенного по адресу: Иркутская область, Черемховский район, д. Жалгай, 28А с </w:t>
      </w:r>
      <w:r w:rsidR="00CA25D0">
        <w:rPr>
          <w:sz w:val="28"/>
          <w:szCs w:val="28"/>
        </w:rPr>
        <w:t>«</w:t>
      </w:r>
      <w:r w:rsidR="000C6A92">
        <w:rPr>
          <w:sz w:val="28"/>
          <w:szCs w:val="28"/>
        </w:rPr>
        <w:t>Артезианск</w:t>
      </w:r>
      <w:r w:rsidR="00CA25D0">
        <w:rPr>
          <w:sz w:val="28"/>
          <w:szCs w:val="28"/>
        </w:rPr>
        <w:t>ая</w:t>
      </w:r>
      <w:r w:rsidR="000C6A92">
        <w:rPr>
          <w:sz w:val="28"/>
          <w:szCs w:val="28"/>
        </w:rPr>
        <w:t xml:space="preserve"> скважин</w:t>
      </w:r>
      <w:r w:rsidR="00CA25D0">
        <w:rPr>
          <w:sz w:val="28"/>
          <w:szCs w:val="28"/>
        </w:rPr>
        <w:t>а»</w:t>
      </w:r>
      <w:r w:rsidR="00CA25D0" w:rsidRPr="00CA25D0">
        <w:rPr>
          <w:sz w:val="28"/>
          <w:szCs w:val="28"/>
        </w:rPr>
        <w:t xml:space="preserve"> </w:t>
      </w:r>
      <w:r w:rsidR="00CA25D0">
        <w:rPr>
          <w:sz w:val="28"/>
          <w:szCs w:val="28"/>
        </w:rPr>
        <w:t>с кадастровым номером 38:20:020601:419</w:t>
      </w:r>
      <w:r w:rsidR="000C6A92">
        <w:rPr>
          <w:sz w:val="28"/>
          <w:szCs w:val="28"/>
        </w:rPr>
        <w:t xml:space="preserve"> на </w:t>
      </w:r>
      <w:r w:rsidR="00CA25D0">
        <w:rPr>
          <w:sz w:val="28"/>
          <w:szCs w:val="28"/>
        </w:rPr>
        <w:t>«</w:t>
      </w:r>
      <w:r w:rsidR="004D69E0">
        <w:rPr>
          <w:sz w:val="28"/>
          <w:szCs w:val="28"/>
        </w:rPr>
        <w:t>С</w:t>
      </w:r>
      <w:r w:rsidR="000C6A92">
        <w:rPr>
          <w:sz w:val="28"/>
          <w:szCs w:val="28"/>
        </w:rPr>
        <w:t>кважин</w:t>
      </w:r>
      <w:r w:rsidR="00CA25D0">
        <w:rPr>
          <w:sz w:val="28"/>
          <w:szCs w:val="28"/>
        </w:rPr>
        <w:t>а»</w:t>
      </w:r>
      <w:r w:rsidR="004D69E0">
        <w:rPr>
          <w:sz w:val="28"/>
          <w:szCs w:val="28"/>
        </w:rPr>
        <w:t>.</w:t>
      </w:r>
      <w:r w:rsidR="00CA25D0">
        <w:rPr>
          <w:sz w:val="28"/>
          <w:szCs w:val="28"/>
        </w:rPr>
        <w:t xml:space="preserve"> </w:t>
      </w:r>
    </w:p>
    <w:p w14:paraId="00F5C5F8" w14:textId="0F6CB934" w:rsidR="004254C3" w:rsidRDefault="00CB7DB3" w:rsidP="00CB7DB3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79ED">
        <w:rPr>
          <w:sz w:val="28"/>
          <w:szCs w:val="28"/>
        </w:rPr>
        <w:t xml:space="preserve">Специалисту 1 категории </w:t>
      </w:r>
      <w:r w:rsidR="00CA25D0">
        <w:rPr>
          <w:sz w:val="28"/>
          <w:szCs w:val="28"/>
        </w:rPr>
        <w:t>обеспечить государственную регистрацию соответствующих изменений в федеральной службе государственной регистрации, кадастра и картографии управления федеральной регистрационной службы по Иркутской области.</w:t>
      </w:r>
    </w:p>
    <w:p w14:paraId="669D6372" w14:textId="0AB59DEA" w:rsidR="00CA25D0" w:rsidRDefault="00CB7DB3" w:rsidP="00CB7DB3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25D0">
        <w:rPr>
          <w:sz w:val="28"/>
          <w:szCs w:val="28"/>
        </w:rPr>
        <w:t>Контроль за исполнением настоящего постановления возложить на главу Саянского сельского поселения А. Н. Андреева</w:t>
      </w:r>
    </w:p>
    <w:p w14:paraId="2F56789E" w14:textId="46369E73" w:rsidR="00CA25D0" w:rsidRPr="00FE79ED" w:rsidRDefault="00CA25D0" w:rsidP="00CA25D0">
      <w:pPr>
        <w:pStyle w:val="10"/>
        <w:jc w:val="both"/>
        <w:rPr>
          <w:sz w:val="28"/>
          <w:szCs w:val="28"/>
        </w:rPr>
      </w:pPr>
      <w:bookmarkStart w:id="0" w:name="_GoBack"/>
      <w:bookmarkEnd w:id="0"/>
    </w:p>
    <w:p w14:paraId="6FB86F2B" w14:textId="235E1B32" w:rsidR="002A5A5B" w:rsidRPr="002A5A5B" w:rsidRDefault="002A5A5B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DA7AE" w14:textId="340DCCEB"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Глава Саянского</w:t>
      </w:r>
    </w:p>
    <w:p w14:paraId="0266822D" w14:textId="5F6D61F6" w:rsidR="004254C3" w:rsidRPr="002A5A5B" w:rsidRDefault="00F80337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22AC">
        <w:rPr>
          <w:rFonts w:ascii="Times New Roman" w:hAnsi="Times New Roman" w:cs="Times New Roman"/>
          <w:sz w:val="28"/>
          <w:szCs w:val="28"/>
        </w:rPr>
        <w:tab/>
      </w:r>
      <w:r w:rsidR="00FB22AC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30">
        <w:rPr>
          <w:rFonts w:ascii="Times New Roman" w:hAnsi="Times New Roman" w:cs="Times New Roman"/>
          <w:sz w:val="28"/>
          <w:szCs w:val="28"/>
        </w:rPr>
        <w:t xml:space="preserve">     </w:t>
      </w:r>
      <w:r w:rsidR="00D03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86330">
        <w:rPr>
          <w:rFonts w:ascii="Times New Roman" w:hAnsi="Times New Roman" w:cs="Times New Roman"/>
          <w:sz w:val="28"/>
          <w:szCs w:val="28"/>
        </w:rPr>
        <w:t xml:space="preserve"> </w:t>
      </w:r>
      <w:r w:rsidR="00CB7DB3">
        <w:rPr>
          <w:rFonts w:ascii="Times New Roman" w:hAnsi="Times New Roman" w:cs="Times New Roman"/>
          <w:sz w:val="28"/>
          <w:szCs w:val="28"/>
        </w:rPr>
        <w:t xml:space="preserve">  </w:t>
      </w:r>
      <w:r w:rsidR="00432ADE">
        <w:rPr>
          <w:rFonts w:ascii="Times New Roman" w:hAnsi="Times New Roman" w:cs="Times New Roman"/>
          <w:sz w:val="28"/>
          <w:szCs w:val="28"/>
        </w:rPr>
        <w:t>А.Н. Андреев</w:t>
      </w:r>
    </w:p>
    <w:p w14:paraId="319CA229" w14:textId="77777777" w:rsidR="004254C3" w:rsidRPr="002A5A5B" w:rsidRDefault="004254C3" w:rsidP="004254C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14:paraId="6105C002" w14:textId="05C9AADD" w:rsidR="0004495D" w:rsidRDefault="0004495D"/>
    <w:p w14:paraId="24AC812E" w14:textId="08E49197" w:rsidR="00CB7DB3" w:rsidRDefault="00CB7DB3"/>
    <w:p w14:paraId="43B1F318" w14:textId="1CC7C420" w:rsidR="00CB7DB3" w:rsidRDefault="00CB7DB3"/>
    <w:p w14:paraId="36BBC263" w14:textId="5C1D23BC" w:rsidR="00CB7DB3" w:rsidRDefault="00CB7DB3"/>
    <w:p w14:paraId="64F0BFFB" w14:textId="0301F47A" w:rsidR="00CB7DB3" w:rsidRDefault="00CB7DB3"/>
    <w:p w14:paraId="3D72558F" w14:textId="4B2B6564" w:rsidR="00CB7DB3" w:rsidRPr="00CB7DB3" w:rsidRDefault="00CB7DB3">
      <w:pPr>
        <w:rPr>
          <w:rFonts w:ascii="Times New Roman" w:hAnsi="Times New Roman" w:cs="Times New Roman"/>
          <w:sz w:val="24"/>
          <w:szCs w:val="24"/>
        </w:rPr>
      </w:pPr>
    </w:p>
    <w:sectPr w:rsidR="00CB7DB3" w:rsidRPr="00CB7DB3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97D4D"/>
    <w:multiLevelType w:val="hybridMultilevel"/>
    <w:tmpl w:val="81EA4C66"/>
    <w:lvl w:ilvl="0" w:tplc="DBBA052A">
      <w:start w:val="1"/>
      <w:numFmt w:val="decimal"/>
      <w:lvlText w:val="%1."/>
      <w:lvlJc w:val="left"/>
      <w:pPr>
        <w:ind w:left="2013" w:hanging="102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C3"/>
    <w:rsid w:val="0004495D"/>
    <w:rsid w:val="000640D2"/>
    <w:rsid w:val="0009779D"/>
    <w:rsid w:val="000A341A"/>
    <w:rsid w:val="000B25A0"/>
    <w:rsid w:val="000C6A92"/>
    <w:rsid w:val="000E5E05"/>
    <w:rsid w:val="00103E1F"/>
    <w:rsid w:val="001D1387"/>
    <w:rsid w:val="001F08C2"/>
    <w:rsid w:val="002125B0"/>
    <w:rsid w:val="0022315A"/>
    <w:rsid w:val="002A5A5B"/>
    <w:rsid w:val="002B161D"/>
    <w:rsid w:val="002B1BFA"/>
    <w:rsid w:val="002D386C"/>
    <w:rsid w:val="002E20E7"/>
    <w:rsid w:val="00302280"/>
    <w:rsid w:val="00315673"/>
    <w:rsid w:val="00382558"/>
    <w:rsid w:val="003B4440"/>
    <w:rsid w:val="004254C3"/>
    <w:rsid w:val="00425A03"/>
    <w:rsid w:val="00432ADE"/>
    <w:rsid w:val="004776C1"/>
    <w:rsid w:val="004A46FF"/>
    <w:rsid w:val="004D69E0"/>
    <w:rsid w:val="005B2D02"/>
    <w:rsid w:val="005D47DC"/>
    <w:rsid w:val="00662886"/>
    <w:rsid w:val="00686330"/>
    <w:rsid w:val="006F6F8F"/>
    <w:rsid w:val="0074339C"/>
    <w:rsid w:val="00756397"/>
    <w:rsid w:val="007964FE"/>
    <w:rsid w:val="0082089D"/>
    <w:rsid w:val="00857F71"/>
    <w:rsid w:val="00860B93"/>
    <w:rsid w:val="008A4EC2"/>
    <w:rsid w:val="00904C47"/>
    <w:rsid w:val="0093518A"/>
    <w:rsid w:val="009B0231"/>
    <w:rsid w:val="009B66F8"/>
    <w:rsid w:val="009C1946"/>
    <w:rsid w:val="009E5593"/>
    <w:rsid w:val="009F1AB7"/>
    <w:rsid w:val="00AC2A7F"/>
    <w:rsid w:val="00AF67D7"/>
    <w:rsid w:val="00B05C4C"/>
    <w:rsid w:val="00B31285"/>
    <w:rsid w:val="00C0138B"/>
    <w:rsid w:val="00C35AB7"/>
    <w:rsid w:val="00C44D39"/>
    <w:rsid w:val="00CA25D0"/>
    <w:rsid w:val="00CB1A65"/>
    <w:rsid w:val="00CB7DB3"/>
    <w:rsid w:val="00CF639E"/>
    <w:rsid w:val="00D03467"/>
    <w:rsid w:val="00D44842"/>
    <w:rsid w:val="00D46684"/>
    <w:rsid w:val="00DA793D"/>
    <w:rsid w:val="00E20CC1"/>
    <w:rsid w:val="00E402CA"/>
    <w:rsid w:val="00E44D4E"/>
    <w:rsid w:val="00EB47D8"/>
    <w:rsid w:val="00EF7C55"/>
    <w:rsid w:val="00F704EF"/>
    <w:rsid w:val="00F80337"/>
    <w:rsid w:val="00FB22AC"/>
    <w:rsid w:val="00FE09E2"/>
    <w:rsid w:val="00FE79ED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4D1B"/>
  <w15:docId w15:val="{790DC8AD-9C47-40FE-97C3-F3BD0244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8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022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Подпись к картинке_"/>
    <w:basedOn w:val="a0"/>
    <w:link w:val="a6"/>
    <w:rsid w:val="00E20CC1"/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rsid w:val="00E20CC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0"/>
    <w:rsid w:val="00FE79ED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7"/>
    <w:rsid w:val="00FE79ED"/>
    <w:pPr>
      <w:widowControl w:val="0"/>
      <w:spacing w:after="0" w:line="240" w:lineRule="auto"/>
      <w:ind w:firstLine="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Галькова</cp:lastModifiedBy>
  <cp:revision>47</cp:revision>
  <cp:lastPrinted>2022-02-17T07:50:00Z</cp:lastPrinted>
  <dcterms:created xsi:type="dcterms:W3CDTF">2017-07-17T03:10:00Z</dcterms:created>
  <dcterms:modified xsi:type="dcterms:W3CDTF">2022-03-28T09:15:00Z</dcterms:modified>
</cp:coreProperties>
</file>